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AB" w:rsidRPr="00640795" w:rsidRDefault="00C967AB" w:rsidP="0040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1EA7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по физике</w:t>
      </w:r>
      <w:r w:rsidR="00B72F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C1EA7"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  <w:r w:rsidR="0040342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07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0795" w:rsidRPr="009C1EA7">
        <w:rPr>
          <w:rFonts w:ascii="Times New Roman" w:eastAsia="Times New Roman" w:hAnsi="Times New Roman" w:cs="Times New Roman"/>
          <w:b/>
          <w:sz w:val="28"/>
          <w:szCs w:val="28"/>
        </w:rPr>
        <w:t>(68 часов , 2 часа в неделю)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7513"/>
        <w:gridCol w:w="1276"/>
        <w:gridCol w:w="850"/>
      </w:tblGrid>
      <w:tr w:rsidR="00640795" w:rsidRPr="008E41DD" w:rsidTr="00403422">
        <w:trPr>
          <w:trHeight w:val="612"/>
        </w:trPr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640795" w:rsidRDefault="00640795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</w:tcPr>
          <w:p w:rsidR="00640795" w:rsidRPr="008E41DD" w:rsidRDefault="00640795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3551" w:rsidRPr="008E41DD" w:rsidTr="00403422">
        <w:trPr>
          <w:trHeight w:val="281"/>
        </w:trPr>
        <w:tc>
          <w:tcPr>
            <w:tcW w:w="817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3551" w:rsidRPr="00FD3551" w:rsidRDefault="00FD3551" w:rsidP="00213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5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D3551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  <w:tc>
          <w:tcPr>
            <w:tcW w:w="1276" w:type="dxa"/>
          </w:tcPr>
          <w:p w:rsidR="00FD3551" w:rsidRDefault="00FD3551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3551" w:rsidRPr="008E41DD" w:rsidRDefault="00FD3551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40795" w:rsidRPr="00403422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E41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ТЕПЛОВЫЕ ЯВЛЕНИЯ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(12ч)</w:t>
            </w:r>
          </w:p>
        </w:tc>
        <w:tc>
          <w:tcPr>
            <w:tcW w:w="7513" w:type="dxa"/>
          </w:tcPr>
          <w:p w:rsidR="00640795" w:rsidRPr="008E41DD" w:rsidRDefault="00640795" w:rsidP="00E5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Техника безопасности на уроках физики.</w:t>
            </w:r>
          </w:p>
        </w:tc>
        <w:tc>
          <w:tcPr>
            <w:tcW w:w="1276" w:type="dxa"/>
          </w:tcPr>
          <w:p w:rsidR="00640795" w:rsidRPr="00D81391" w:rsidRDefault="00640795" w:rsidP="002A1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D81391" w:rsidRDefault="00640795" w:rsidP="002A1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11660B" w:rsidRDefault="00640795" w:rsidP="009E0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Тепловое движение.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мпература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. Внутренняя энергия.</w:t>
            </w:r>
          </w:p>
        </w:tc>
        <w:tc>
          <w:tcPr>
            <w:tcW w:w="1276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E5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 внутренней энергии.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Теплопроводность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Конвекция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Излучение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теплоты.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Единицы количества теплоты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Удельная теплоёмкость вещества.</w:t>
            </w:r>
          </w:p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9CE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количества теплоты.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«Сравнение количеств теплоты при смешивании воды разной температуры».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Удельная теплота сгорания топлива.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энергии в механических и тепловых процессах.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«Измерение удельной теплоёмкости твёрдого тела»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1\13</w:t>
            </w:r>
          </w:p>
        </w:tc>
        <w:tc>
          <w:tcPr>
            <w:tcW w:w="4678" w:type="dxa"/>
          </w:tcPr>
          <w:p w:rsidR="00640795" w:rsidRPr="00640795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E41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ИЗМЕНЕНИЕ АГРЕГАТНЫХ СОСТОЯНИЙ ВЕЩЕСТВА (11ч)</w:t>
            </w: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Плавление и отвердевание тел. Температура плавления. Удельная теплота плавления.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2A19B8" w:rsidRDefault="00640795" w:rsidP="002A19B8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2\14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параметров при плавлении тела.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3\15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095E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</w:t>
            </w:r>
            <w:r w:rsidR="00375005" w:rsidRPr="0037500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Тепловые явления</w:t>
            </w:r>
            <w:r w:rsidR="00A5095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375005">
        <w:trPr>
          <w:trHeight w:val="160"/>
        </w:trPr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4\16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A5095E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640795"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Испарение и конденсация. Относительная влажность воздуха и её измерение. Психрометр.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551" w:rsidRPr="008E41DD" w:rsidTr="00403422">
        <w:tc>
          <w:tcPr>
            <w:tcW w:w="817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3551" w:rsidRPr="008E41DD" w:rsidRDefault="00FD3551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3551" w:rsidRPr="008E41DD" w:rsidRDefault="00FD3551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6" w:type="dxa"/>
          </w:tcPr>
          <w:p w:rsidR="00FD3551" w:rsidRDefault="00FD3551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5\17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«Измерение относительной влажности воздуха».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6\18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Кипение. Температура кипения. Зависимость температуры кипения от давления. Удельная теплота парообразования.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7\19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изменений агрегатных состояний вещества на основе молекулярно-кинетических представлений.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8\20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Преобразование энергии в тепловых машинах.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9\21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 внутреннего сгорания. Паровая турбина.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10\22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расчёт тепловых процессов.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11\23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C74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704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 теме </w:t>
            </w:r>
            <w:r w:rsidR="00C74678" w:rsidRPr="00C74678">
              <w:rPr>
                <w:rFonts w:ascii="Times New Roman" w:eastAsia="Times New Roman" w:hAnsi="Times New Roman" w:cs="Times New Roman"/>
                <w:sz w:val="24"/>
                <w:szCs w:val="24"/>
              </w:rPr>
              <w:t>«Изменение агрегатных состояний вещества»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1\24</w:t>
            </w:r>
          </w:p>
        </w:tc>
        <w:tc>
          <w:tcPr>
            <w:tcW w:w="4678" w:type="dxa"/>
          </w:tcPr>
          <w:p w:rsidR="00640795" w:rsidRPr="00640795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E41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ЭЛЕКТРИЧЕСКИЕ ЯВЛЕНИЯ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(27ч)</w:t>
            </w:r>
          </w:p>
        </w:tc>
        <w:tc>
          <w:tcPr>
            <w:tcW w:w="7513" w:type="dxa"/>
          </w:tcPr>
          <w:p w:rsidR="00640795" w:rsidRPr="008E41DD" w:rsidRDefault="00A5095E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640795"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Электризация тел. Два рода электрических зарядов.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3E290E" w:rsidRDefault="00640795" w:rsidP="003E2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2\25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Проводники, диэлектрики и полупроводники.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3\26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заряженных тел. Электрическое поле. Закон сохранения электрического заряда.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4\27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Дискретность электрического заряда. Электрон. Строение атомов.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5\28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ток. Гальванические элементы. Аккумуляторы.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6\29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Электрическая цепь</w:t>
            </w:r>
            <w:r w:rsidRPr="00455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её составные части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7\30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металлах. Носители электрических зарядов в полупроводниках, газах и растворах электролитов. Полупроводниковые приборы.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8\31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тока. Амперметр.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9\32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«Сборка электрической цепи и измерение силы тока в её различных участках».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551" w:rsidRPr="008E41DD" w:rsidTr="00403422">
        <w:tc>
          <w:tcPr>
            <w:tcW w:w="817" w:type="dxa"/>
          </w:tcPr>
          <w:p w:rsidR="00FD3551" w:rsidRPr="008E41DD" w:rsidRDefault="00FD3551" w:rsidP="009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3551" w:rsidRPr="008E41DD" w:rsidRDefault="00FD3551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3551" w:rsidRPr="00FD3551" w:rsidRDefault="00FD3551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6" w:type="dxa"/>
          </w:tcPr>
          <w:p w:rsidR="00FD3551" w:rsidRDefault="00FD3551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10\33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напряжение. Вольтметр.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11\34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№5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«Измерение напряжения на различных участках цепи».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12\35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сопротивление. Закон Ома для участка электрической цепи.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13\36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 Ома.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14\37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Удельное сопротивление. Реостаты. 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15\38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№6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«Регулирование силы тока реостатом».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16\39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Последовательное соединение проводников.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17\40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Параллельное соединение проводников.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18\41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№7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«Измерение сопротивления проводника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помощи амперметра и вольтметра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rPr>
          <w:trHeight w:val="221"/>
        </w:trPr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19\42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последовательное соединение проводников.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rPr>
          <w:trHeight w:val="221"/>
        </w:trPr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20\43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параллельное соединение проводников.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rPr>
          <w:trHeight w:val="221"/>
        </w:trPr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21\44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смешанное соединение проводников.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22\45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и мощность тока. 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23\46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теплоты, выделяемое проводником с током.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24\47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Счётчик электрической энергии. Лампа накаливания. Электронагревательные приборы.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25\48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№8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«Измерение работы и мощности электрического тока».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26\49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электроэнергии потребляемой бытовыми электроприборами. Короткое замыкание. Плавкие предохранители.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27\50</w:t>
            </w:r>
          </w:p>
        </w:tc>
        <w:tc>
          <w:tcPr>
            <w:tcW w:w="4678" w:type="dxa"/>
          </w:tcPr>
          <w:p w:rsidR="00640795" w:rsidRPr="008E41DD" w:rsidRDefault="00640795" w:rsidP="0040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расчёт   работы и мощности электрического тока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1\51</w:t>
            </w:r>
          </w:p>
        </w:tc>
        <w:tc>
          <w:tcPr>
            <w:tcW w:w="4678" w:type="dxa"/>
          </w:tcPr>
          <w:p w:rsidR="00640795" w:rsidRPr="008E41DD" w:rsidRDefault="00403422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="00640795"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640795" w:rsidRPr="008E41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ЭЛЕКТРО-МАГНИТНЫЕ ЯВЛЕНИЯ (7ч)</w:t>
            </w: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 тока. Электромагниты и их применение.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9C242A" w:rsidRDefault="00640795" w:rsidP="003E2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551" w:rsidRPr="008E41DD" w:rsidTr="00403422">
        <w:tc>
          <w:tcPr>
            <w:tcW w:w="817" w:type="dxa"/>
          </w:tcPr>
          <w:p w:rsidR="00FD3551" w:rsidRPr="008E41DD" w:rsidRDefault="00FD3551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D3551" w:rsidRPr="008E41DD" w:rsidRDefault="00FD3551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D3551" w:rsidRPr="00FD3551" w:rsidRDefault="00FD3551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FD35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6" w:type="dxa"/>
          </w:tcPr>
          <w:p w:rsidR="00FD3551" w:rsidRDefault="00FD3551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3551" w:rsidRPr="009C242A" w:rsidRDefault="00FD3551" w:rsidP="003E2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2\52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Постоянные магниты. Магнитное поле Земли.  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3\53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№9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«Сборка электромагнита и испытание его действия»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4\54 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Действие магнитного поля на проводник с током. Электродвигатель. 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5\55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10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электрического двигателя постоянного тока (на модели).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6\56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 и микрофон.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C96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7\57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45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«Электрические 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1\58</w:t>
            </w:r>
          </w:p>
        </w:tc>
        <w:tc>
          <w:tcPr>
            <w:tcW w:w="4678" w:type="dxa"/>
          </w:tcPr>
          <w:p w:rsidR="00640795" w:rsidRPr="00403422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4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4034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41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СВЕТОВЫЕ ЯВЛЕНИЯ</w:t>
            </w:r>
            <w:r w:rsidR="00403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(9ч)</w:t>
            </w:r>
          </w:p>
        </w:tc>
        <w:tc>
          <w:tcPr>
            <w:tcW w:w="7513" w:type="dxa"/>
          </w:tcPr>
          <w:p w:rsidR="00640795" w:rsidRPr="008E41DD" w:rsidRDefault="00A5095E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640795"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света. Прямолинейное распространение света.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9C242A" w:rsidRDefault="00640795" w:rsidP="00E3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2\59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света. Закон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света.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3\60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Плоское зеркало.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4\61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Преломление света.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 п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реломление света.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5\62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Линза.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Оптическая сила линзы.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6\63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Изображения, даваемые линзой.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7\64</w:t>
            </w:r>
          </w:p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Глаз как оптическая система. Оптические приборы.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8\65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«Световые явления»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9\66</w:t>
            </w:r>
          </w:p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Default="00597FD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 </w:t>
            </w:r>
            <w:r w:rsidR="00640795"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40795"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091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</w:t>
            </w:r>
            <w:bookmarkStart w:id="0" w:name="_GoBack"/>
            <w:bookmarkEnd w:id="0"/>
          </w:p>
          <w:p w:rsidR="00640795" w:rsidRPr="008E41DD" w:rsidRDefault="0064079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изображения при помощи линзы</w:t>
            </w:r>
            <w:r w:rsidRPr="008E41D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640795" w:rsidRPr="008E41DD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Pr="008E41DD" w:rsidRDefault="00640795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</w:tcPr>
          <w:p w:rsidR="00640795" w:rsidRPr="008E41DD" w:rsidRDefault="00EB25D0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5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(2ч)</w:t>
            </w:r>
          </w:p>
        </w:tc>
        <w:tc>
          <w:tcPr>
            <w:tcW w:w="7513" w:type="dxa"/>
          </w:tcPr>
          <w:p w:rsidR="00640795" w:rsidRPr="008E41DD" w:rsidRDefault="00597FD5" w:rsidP="00DA0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  <w:r w:rsidR="0064079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 Ома</w:t>
            </w:r>
          </w:p>
        </w:tc>
        <w:tc>
          <w:tcPr>
            <w:tcW w:w="1276" w:type="dxa"/>
          </w:tcPr>
          <w:p w:rsidR="00640795" w:rsidRPr="00D81391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795" w:rsidRPr="008E41DD" w:rsidTr="00403422">
        <w:tc>
          <w:tcPr>
            <w:tcW w:w="817" w:type="dxa"/>
          </w:tcPr>
          <w:p w:rsidR="00640795" w:rsidRDefault="00640795" w:rsidP="0064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</w:tcPr>
          <w:p w:rsidR="00640795" w:rsidRPr="008E41DD" w:rsidRDefault="00640795" w:rsidP="009F1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40795" w:rsidRDefault="00640795" w:rsidP="00640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Решение задач на построение изображений в линзах.</w:t>
            </w:r>
          </w:p>
        </w:tc>
        <w:tc>
          <w:tcPr>
            <w:tcW w:w="1276" w:type="dxa"/>
          </w:tcPr>
          <w:p w:rsidR="00640795" w:rsidRDefault="00640795" w:rsidP="008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795" w:rsidRPr="008E41DD" w:rsidRDefault="00640795" w:rsidP="009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4732" w:rsidRPr="00C967AB" w:rsidRDefault="002B4732">
      <w:pPr>
        <w:rPr>
          <w:rFonts w:ascii="Times New Roman" w:hAnsi="Times New Roman" w:cs="Times New Roman"/>
          <w:sz w:val="28"/>
          <w:szCs w:val="28"/>
        </w:rPr>
      </w:pPr>
    </w:p>
    <w:sectPr w:rsidR="002B4732" w:rsidRPr="00C967AB" w:rsidSect="00640795">
      <w:footerReference w:type="default" r:id="rId9"/>
      <w:pgSz w:w="16838" w:h="11906" w:orient="landscape"/>
      <w:pgMar w:top="709" w:right="1134" w:bottom="1276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733" w:rsidRDefault="00871733" w:rsidP="004E79B0">
      <w:pPr>
        <w:spacing w:after="0" w:line="240" w:lineRule="auto"/>
      </w:pPr>
      <w:r>
        <w:separator/>
      </w:r>
    </w:p>
  </w:endnote>
  <w:endnote w:type="continuationSeparator" w:id="0">
    <w:p w:rsidR="00871733" w:rsidRDefault="00871733" w:rsidP="004E7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41" w:rsidRDefault="009F1E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733" w:rsidRDefault="00871733" w:rsidP="004E79B0">
      <w:pPr>
        <w:spacing w:after="0" w:line="240" w:lineRule="auto"/>
      </w:pPr>
      <w:r>
        <w:separator/>
      </w:r>
    </w:p>
  </w:footnote>
  <w:footnote w:type="continuationSeparator" w:id="0">
    <w:p w:rsidR="00871733" w:rsidRDefault="00871733" w:rsidP="004E7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E5ADF"/>
    <w:multiLevelType w:val="hybridMultilevel"/>
    <w:tmpl w:val="7E42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E57F7"/>
    <w:multiLevelType w:val="hybridMultilevel"/>
    <w:tmpl w:val="412E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534D3"/>
    <w:multiLevelType w:val="hybridMultilevel"/>
    <w:tmpl w:val="6E02D8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CFE5524"/>
    <w:multiLevelType w:val="hybridMultilevel"/>
    <w:tmpl w:val="98E27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F02"/>
    <w:rsid w:val="000141C8"/>
    <w:rsid w:val="000201C8"/>
    <w:rsid w:val="000442FF"/>
    <w:rsid w:val="000E2863"/>
    <w:rsid w:val="0011660B"/>
    <w:rsid w:val="0021320E"/>
    <w:rsid w:val="00256BEA"/>
    <w:rsid w:val="00281147"/>
    <w:rsid w:val="002A19B8"/>
    <w:rsid w:val="002B4732"/>
    <w:rsid w:val="002E3E8D"/>
    <w:rsid w:val="00375005"/>
    <w:rsid w:val="003E290E"/>
    <w:rsid w:val="00403422"/>
    <w:rsid w:val="004550BF"/>
    <w:rsid w:val="00472F02"/>
    <w:rsid w:val="004D5A06"/>
    <w:rsid w:val="004E79B0"/>
    <w:rsid w:val="005962E8"/>
    <w:rsid w:val="00597FD5"/>
    <w:rsid w:val="005A10E0"/>
    <w:rsid w:val="005B7091"/>
    <w:rsid w:val="006270BA"/>
    <w:rsid w:val="00640795"/>
    <w:rsid w:val="007040EE"/>
    <w:rsid w:val="00752034"/>
    <w:rsid w:val="007A3F47"/>
    <w:rsid w:val="00840575"/>
    <w:rsid w:val="00871733"/>
    <w:rsid w:val="008819CE"/>
    <w:rsid w:val="008E41DD"/>
    <w:rsid w:val="00916CA3"/>
    <w:rsid w:val="00984124"/>
    <w:rsid w:val="009B61E6"/>
    <w:rsid w:val="009C242A"/>
    <w:rsid w:val="009E0CB2"/>
    <w:rsid w:val="009F1E41"/>
    <w:rsid w:val="00A5095E"/>
    <w:rsid w:val="00B452D4"/>
    <w:rsid w:val="00B72FDE"/>
    <w:rsid w:val="00B96DFA"/>
    <w:rsid w:val="00BD7409"/>
    <w:rsid w:val="00C17975"/>
    <w:rsid w:val="00C32FB3"/>
    <w:rsid w:val="00C71C83"/>
    <w:rsid w:val="00C74678"/>
    <w:rsid w:val="00C851DB"/>
    <w:rsid w:val="00C967AB"/>
    <w:rsid w:val="00D70439"/>
    <w:rsid w:val="00D81391"/>
    <w:rsid w:val="00DA09F1"/>
    <w:rsid w:val="00DF33C5"/>
    <w:rsid w:val="00E35022"/>
    <w:rsid w:val="00E40B67"/>
    <w:rsid w:val="00E454D8"/>
    <w:rsid w:val="00E5180E"/>
    <w:rsid w:val="00EB25D0"/>
    <w:rsid w:val="00EC362C"/>
    <w:rsid w:val="00EE2AE7"/>
    <w:rsid w:val="00FD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F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9B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E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9B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2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A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F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9B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E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9B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2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AE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4F88D-DFD2-4DF4-B431-D9620453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Учительская-2</dc:creator>
  <cp:keywords/>
  <dc:description/>
  <cp:lastModifiedBy>Попкова</cp:lastModifiedBy>
  <cp:revision>43</cp:revision>
  <cp:lastPrinted>2015-09-15T04:10:00Z</cp:lastPrinted>
  <dcterms:created xsi:type="dcterms:W3CDTF">2015-08-30T21:49:00Z</dcterms:created>
  <dcterms:modified xsi:type="dcterms:W3CDTF">2018-08-29T22:09:00Z</dcterms:modified>
</cp:coreProperties>
</file>